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Elementary/Early MS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Zones check in: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https://docs.google.com/forms/d/e/1FAIpQLSckxGGF7RVIMKCFViNAOrbOm7RRyIdANe38TcrySzRTBEv-qw/viewform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Little Children, Big Challenges Resilience Pre-K/Early Elem: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https://www.cfchildren.org/resources/sesame-street-little-children-big-challenges/general-resilience/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Captain Compassion - Bullying: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You Have the Power to Prevent Bullying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Centervention activities/printouts: (also have curriculum but not free)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https://www.centervention.com/social-emotional-learning-activities/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https://booksthathealkids.blogspot.com/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https://docs.google.com/document/d/1QjS5zvGC98GKZUldSTR3C4VjuShwx6akroKQL3FxGe8/edit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Social Awareness - Social Thinking Social Detective Book:</w:t>
      </w:r>
    </w:p>
    <w:p w:rsidR="00000000" w:rsidDel="00000000" w:rsidP="00000000" w:rsidRDefault="00000000" w:rsidRPr="00000000" w14:paraId="0000000E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https://www.socialthinking.com/free-stuff/books-thinksheets?utm_source=facebook&amp;utm_medium=social&amp;utm_content=fs_sitewide-30_pamfreeminicurriculum&amp;utm_campaign=fs_fb_books-thinksheets&amp;fbclid=IwAR0Fhw70VHzdFISGU4yPmPY1ZyHo70Vc4qCUbxA2ZTscPD7EUd2O8l1mCqM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Late MS /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Erika’s Lightnouse: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Teen anxiety/depression game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https://www.playfactile.com/elighthouse3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Parent handbook for anxiety/depression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https://www.erikaslighthouse.org/the-parent-handbook-on-childhood-and-teen-depression-1/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MS and HS programs for depression anxiety mental health awareness (videos and packets)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Video for older students: Rooted in Love Covid Conversation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https://vimeo.com/398230086?fbclid=IwAR0Iq_UVmo_z3pCJnfjZvJedbdDhhvtCANDb9I8GlGZwiUgQL6V0RJlMkfQ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Josten’s Curriculum: videos and lessons for high school students [Google Drive folder with SEL Critical Thinking Guides]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https://www.jostensrenaissance.com/leadershipcurriculum/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SEL Online Curriculum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Social Express/Cool School free until June 1st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Free Use of Social Express through April 15th, 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No Barriers MS/HS Curriculum releasing online activities every T/Th: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https://nobarriersusa.org/free-social-emotional-learning-curriculum/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EverFi SEL Activities and Lessons: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https://everfi.com/partners/k-12-educators/social-emotional-learning/?utm_campaign=sswn_newsletter&amp;utm_medium=email&amp;utm_source=Revue%20newsletter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Respectful Ways Pre-K-12 SEL Online Curriculum: I found this curriculum that is currently offering three free modules (normally $249 each) all revolving around different SEL topics and targeted to different age groups. I'm downloading three right now and going to explore them this week - if they seem like a good fit it would be a good way to all have a shared curriculum to use if other people download 3 modules and we can share!</w:t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https://respectfulways.com/the-program/sel-curriculum-youve-looking/#age</w:t>
        </w:r>
      </w:hyperlink>
      <w:r w:rsidDel="00000000" w:rsidR="00000000" w:rsidRPr="00000000">
        <w:rPr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color w:val="1155cc"/>
          <w:u w:val="single"/>
        </w:rPr>
      </w:pPr>
      <w:r w:rsidDel="00000000" w:rsidR="00000000" w:rsidRPr="00000000">
        <w:rPr>
          <w:color w:val="222222"/>
          <w:rtl w:val="0"/>
        </w:rPr>
        <w:t xml:space="preserve">RethinkED: offering access to entire SEL online suite through end of the year; includes SEL K-12 student lessons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https://go.rethinkfirst.com/rethink-covid19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Rhithm: free app that has emoji-based check-ins for students and automatically links to SEL activities to complete and progress monitors each student. I am demoing this 3/25 but looks like a GREAT tool for students with access to a smartphone/tablet</w:t>
      </w:r>
    </w:p>
    <w:p w:rsidR="00000000" w:rsidDel="00000000" w:rsidP="00000000" w:rsidRDefault="00000000" w:rsidRPr="00000000" w14:paraId="00000025">
      <w:pPr>
        <w:shd w:fill="ffffff" w:val="clear"/>
        <w:rPr>
          <w:color w:val="222222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https://rhithm.app/</w:t>
        </w:r>
      </w:hyperlink>
      <w:r w:rsidDel="00000000" w:rsidR="00000000" w:rsidRPr="00000000">
        <w:rPr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CharacterStrong: Free SEL lessons, videos, and activities for Elementary and Secondary students released every week. My login is below, feel free to explore!! </w:t>
      </w:r>
    </w:p>
    <w:p w:rsidR="00000000" w:rsidDel="00000000" w:rsidP="00000000" w:rsidRDefault="00000000" w:rsidRPr="00000000" w14:paraId="00000028">
      <w:pPr>
        <w:shd w:fill="ffffff" w:val="clear"/>
        <w:spacing w:line="384.00000000000006" w:lineRule="auto"/>
        <w:rPr>
          <w:color w:val="222222"/>
        </w:rPr>
      </w:pPr>
      <w:hyperlink r:id="rId23">
        <w:r w:rsidDel="00000000" w:rsidR="00000000" w:rsidRPr="00000000">
          <w:rPr>
            <w:color w:val="2baadf"/>
            <w:sz w:val="21"/>
            <w:szCs w:val="21"/>
            <w:u w:val="single"/>
            <w:rtl w:val="0"/>
          </w:rPr>
          <w:t xml:space="preserve">https://curriculum.characterstrong.com/login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hd w:fill="ffffff" w:val="clear"/>
        <w:rPr>
          <w:color w:val="343434"/>
          <w:sz w:val="21"/>
          <w:szCs w:val="21"/>
        </w:rPr>
      </w:pPr>
      <w:r w:rsidDel="00000000" w:rsidR="00000000" w:rsidRPr="00000000">
        <w:rPr>
          <w:color w:val="343434"/>
          <w:sz w:val="21"/>
          <w:szCs w:val="21"/>
          <w:rtl w:val="0"/>
        </w:rPr>
        <w:t xml:space="preserve">Username: resources</w:t>
      </w:r>
    </w:p>
    <w:p w:rsidR="00000000" w:rsidDel="00000000" w:rsidP="00000000" w:rsidRDefault="00000000" w:rsidRPr="00000000" w14:paraId="0000002A">
      <w:pPr>
        <w:shd w:fill="ffffff" w:val="clear"/>
        <w:rPr>
          <w:color w:val="222222"/>
        </w:rPr>
      </w:pPr>
      <w:r w:rsidDel="00000000" w:rsidR="00000000" w:rsidRPr="00000000">
        <w:rPr>
          <w:color w:val="343434"/>
          <w:sz w:val="21"/>
          <w:szCs w:val="21"/>
          <w:rtl w:val="0"/>
        </w:rPr>
        <w:t xml:space="preserve">Password: kindness</w:t>
      </w:r>
      <w:r w:rsidDel="00000000" w:rsidR="00000000" w:rsidRPr="00000000">
        <w:rPr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Everyday Speech - parent has to go in and sign up but it’s FREE, $49.99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keepNext w:val="0"/>
        <w:keepLines w:val="0"/>
        <w:shd w:fill="ffffff" w:val="clear"/>
        <w:spacing w:after="0" w:before="0" w:line="335.99999999999994" w:lineRule="auto"/>
        <w:rPr>
          <w:sz w:val="22"/>
          <w:szCs w:val="22"/>
        </w:rPr>
      </w:pPr>
      <w:bookmarkStart w:colFirst="0" w:colLast="0" w:name="_78gpw8j0gb6s" w:id="0"/>
      <w:bookmarkEnd w:id="0"/>
      <w:r w:rsidDel="00000000" w:rsidR="00000000" w:rsidRPr="00000000">
        <w:rPr>
          <w:sz w:val="22"/>
          <w:szCs w:val="22"/>
          <w:rtl w:val="0"/>
        </w:rPr>
        <w:t xml:space="preserve">Interventions for Online Therapy with Children and Youth - shared resources and ideas:</w:t>
      </w:r>
    </w:p>
    <w:p w:rsidR="00000000" w:rsidDel="00000000" w:rsidP="00000000" w:rsidRDefault="00000000" w:rsidRPr="00000000" w14:paraId="0000002F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https://www.guidancett.com/blog/interventions-for-online-therapy-with-children-and-youth-2020?utm_campaign=sswn_newsletter&amp;utm_medium=email&amp;utm_source=Revue%20newsletter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Overcoming Obstacles - Free K-12 curriculum</w:t>
      </w:r>
    </w:p>
    <w:p w:rsidR="00000000" w:rsidDel="00000000" w:rsidP="00000000" w:rsidRDefault="00000000" w:rsidRPr="00000000" w14:paraId="00000032">
      <w:pPr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https://www.overcomingobstacles.org/?fbclid=IwAR16jGKV4S1DciGgwdZyS9sjW5dhfXfFN85M5SenDLDUJ38zAzffA1JaaJ0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Classroom Champions - Free 3-5 and 6-8 curriculum</w:t>
      </w:r>
    </w:p>
    <w:p w:rsidR="00000000" w:rsidDel="00000000" w:rsidP="00000000" w:rsidRDefault="00000000" w:rsidRPr="00000000" w14:paraId="00000035">
      <w:pPr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https://teach.classroomchampions.org/cc-sel-foundations-6-8/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WideOpenSchool by Common Sense - FREE! Repository for Educators and Families **</w:t>
      </w:r>
    </w:p>
    <w:p w:rsidR="00000000" w:rsidDel="00000000" w:rsidP="00000000" w:rsidRDefault="00000000" w:rsidRPr="00000000" w14:paraId="00000038">
      <w:pPr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https://wideopenschool.org/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https://www.understood.org/en/school-learning/for-educators/empathy/5-tips-for-supporting-students-socially-and-emotionally-during-distance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https://www.educatingalllearners.org/educator-resources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https://www.autism-society.org/covid-education/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https://school-connect.blog/eq-in-your-pjs-2/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CALM free resource:</w:t>
      </w:r>
    </w:p>
    <w:p w:rsidR="00000000" w:rsidDel="00000000" w:rsidP="00000000" w:rsidRDefault="00000000" w:rsidRPr="00000000" w14:paraId="00000043">
      <w:pPr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https://blog.calm.com/take-a-deep-breath?fbclid=IwAR2VzPPbgmC8AR9-wsA8AoZGcJddsBmohSGP66AtYXoUD7d2bosMTTwoxe4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Mindfulness video playllist: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https://www.youtube.com/playlist?list=PLzgKUx4Khe2-xnLXwohM_p-O1xUa885vY&amp;fbclid=IwAR3Se-8nHJWnF6AuNNZvyk3oDT2x3uwtsP5ehK3tLV-cwfASxIxDbuU-p44&amp;app=desktop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(GoNoodle!)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Daily Brain Breaks:</w:t>
      </w:r>
    </w:p>
    <w:p w:rsidR="00000000" w:rsidDel="00000000" w:rsidP="00000000" w:rsidRDefault="00000000" w:rsidRPr="00000000" w14:paraId="00000049">
      <w:pPr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blog.moving-minds.com/category/at-home-activities-resources/?utm_term=View%20All%20Free%20Activities%20%2526amp%3B%20Resources&amp;utm_campaign=Moving%20Minds%20-%20Content%20Email%201%20-%20April%202020&amp;utm_content=email&amp;utm_source=Act-On+Software&amp;utm_medium=email&amp;cm_mmc=Act-On%20Software-_-email-_-More%20daily%20at-home%20brain%20breaks%21-_-View%20All%20Free%20Activities%20%2526amp%3B%20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Insight Timer free app w/ kids section (Mindfulness)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Various resources/book lists: 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https://www.cfchildren.org/resources/free-classroom-activities/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Podcast on SEL: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https://www.imagineneighborhood.org/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MindYeti Mindfulness: 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https://www.mindyeti.com/v2/s/pricing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Autism COVID resources</w:t>
      </w:r>
    </w:p>
    <w:p w:rsidR="00000000" w:rsidDel="00000000" w:rsidP="00000000" w:rsidRDefault="00000000" w:rsidRPr="00000000" w14:paraId="00000051">
      <w:pPr>
        <w:rPr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https://afirm.fpg.unc.edu/supporting-individuals-autism-through-uncertain-times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Covid awareness:</w:t>
      </w:r>
    </w:p>
    <w:p w:rsidR="00000000" w:rsidDel="00000000" w:rsidP="00000000" w:rsidRDefault="00000000" w:rsidRPr="00000000" w14:paraId="00000053">
      <w:pPr>
        <w:rPr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https://challengingbehavior.cbcs.usf.edu/Emergency/?fbclid=IwAR0o8UGO7Emiqq8TkKfYa2m60IfATk4I977eXcnrKiYdTuyL0TOctIBERVU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https://stories.audible.com/discovery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Icebreakers:</w:t>
      </w:r>
    </w:p>
    <w:p w:rsidR="00000000" w:rsidDel="00000000" w:rsidP="00000000" w:rsidRDefault="00000000" w:rsidRPr="00000000" w14:paraId="00000058">
      <w:pPr>
        <w:rPr/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https://schoolsocialwork.net/icebreakers-for-ssw-groups/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420" w:lineRule="auto"/>
        <w:rPr/>
      </w:pPr>
      <w:hyperlink r:id="rId42">
        <w:r w:rsidDel="00000000" w:rsidR="00000000" w:rsidRPr="00000000">
          <w:rPr>
            <w:rFonts w:ascii="Poppins Light" w:cs="Poppins Light" w:eastAsia="Poppins Light" w:hAnsi="Poppins Light"/>
            <w:color w:val="1155cc"/>
            <w:sz w:val="20"/>
            <w:szCs w:val="20"/>
            <w:u w:val="single"/>
            <w:rtl w:val="0"/>
          </w:rPr>
          <w:t xml:space="preserve">https://insidesel.com/2020/03/12/covid-19/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4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420" w:lineRule="auto"/>
        <w:rPr/>
      </w:pP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https://amaze.org/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OTHER RESOURCES: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Comcast internet essentials for low-income families</w:t>
      </w:r>
    </w:p>
    <w:p w:rsidR="00000000" w:rsidDel="00000000" w:rsidP="00000000" w:rsidRDefault="00000000" w:rsidRPr="00000000" w14:paraId="00000060">
      <w:pPr>
        <w:rPr/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https://www.internetessentials.com/covid19?fbclid=IwAR35LZyJMJTTAZ7A3MLQcIF8A3-0DEPKTkyvja_leSN2SnivNWG5j08e43s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Crisis Resources to Share with Students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11111"/>
          <w:sz w:val="20"/>
          <w:szCs w:val="20"/>
          <w:rtl w:val="0"/>
        </w:rPr>
        <w:t xml:space="preserve">Disaster Distress Helpline</w:t>
        <w:br w:type="textWrapping"/>
        <w:t xml:space="preserve">Call 1-800-985-5990 or text TalkWithUs to 66746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11111"/>
          <w:sz w:val="20"/>
          <w:szCs w:val="20"/>
          <w:rtl w:val="0"/>
        </w:rPr>
        <w:t xml:space="preserve">National Suicide Prevention Lifeline</w:t>
        <w:br w:type="textWrapping"/>
        <w:t xml:space="preserve">Call 800-273-8255 or </w:t>
      </w:r>
      <w:hyperlink r:id="rId45">
        <w:r w:rsidDel="00000000" w:rsidR="00000000" w:rsidRPr="00000000">
          <w:rPr>
            <w:rFonts w:ascii="Calibri" w:cs="Calibri" w:eastAsia="Calibri" w:hAnsi="Calibri"/>
            <w:color w:val="0b85d0"/>
            <w:sz w:val="20"/>
            <w:szCs w:val="20"/>
            <w:rtl w:val="0"/>
          </w:rPr>
          <w:t xml:space="preserve">Chat with Lifeline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11111"/>
          <w:sz w:val="20"/>
          <w:szCs w:val="20"/>
          <w:rtl w:val="0"/>
        </w:rPr>
        <w:t xml:space="preserve">Crisis Textline Text TALK to 741741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11111"/>
          <w:sz w:val="20"/>
          <w:szCs w:val="20"/>
          <w:rtl w:val="0"/>
        </w:rPr>
        <w:t xml:space="preserve">National Alliance on Mental Illness HelpLine Text NAMI to 741741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1"/>
        </w:numPr>
        <w:spacing w:after="380" w:lineRule="auto"/>
        <w:ind w:left="720" w:hanging="360"/>
        <w:rPr>
          <w:rFonts w:ascii="Calibri" w:cs="Calibri" w:eastAsia="Calibri" w:hAnsi="Calibri"/>
          <w:color w:val="111111"/>
          <w:sz w:val="20"/>
          <w:szCs w:val="20"/>
          <w:u w:val="none"/>
        </w:rPr>
      </w:pPr>
      <w:hyperlink r:id="rId46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http://warmline.org/</w:t>
        </w:r>
      </w:hyperlink>
      <w:r w:rsidDel="00000000" w:rsidR="00000000" w:rsidRPr="00000000">
        <w:rPr>
          <w:rFonts w:ascii="Calibri" w:cs="Calibri" w:eastAsia="Calibri" w:hAnsi="Calibri"/>
          <w:color w:val="111111"/>
          <w:sz w:val="20"/>
          <w:szCs w:val="20"/>
          <w:rtl w:val="0"/>
        </w:rPr>
        <w:t xml:space="preserve"> Not in a crisis but just need someone to talk to.</w:t>
      </w:r>
    </w:p>
    <w:p w:rsidR="00000000" w:rsidDel="00000000" w:rsidP="00000000" w:rsidRDefault="00000000" w:rsidRPr="00000000" w14:paraId="00000068">
      <w:pPr>
        <w:widowControl w:val="0"/>
        <w:spacing w:after="420" w:lineRule="auto"/>
        <w:rPr>
          <w:rFonts w:ascii="Poppins Light" w:cs="Poppins Light" w:eastAsia="Poppins Light" w:hAnsi="Poppins Light"/>
          <w:color w:val="7030a0"/>
          <w:sz w:val="20"/>
          <w:szCs w:val="20"/>
        </w:rPr>
      </w:pPr>
      <w:r w:rsidDel="00000000" w:rsidR="00000000" w:rsidRPr="00000000">
        <w:rPr>
          <w:rFonts w:ascii="Poppins Light" w:cs="Poppins Light" w:eastAsia="Poppins Light" w:hAnsi="Poppins Light"/>
          <w:color w:val="7030a0"/>
          <w:sz w:val="20"/>
          <w:szCs w:val="20"/>
          <w:rtl w:val="0"/>
        </w:rPr>
        <w:t xml:space="preserve">Social Stories:</w:t>
      </w:r>
    </w:p>
    <w:p w:rsidR="00000000" w:rsidDel="00000000" w:rsidP="00000000" w:rsidRDefault="00000000" w:rsidRPr="00000000" w14:paraId="00000069">
      <w:pPr>
        <w:widowControl w:val="0"/>
        <w:spacing w:after="420" w:lineRule="auto"/>
        <w:rPr>
          <w:rFonts w:ascii="Poppins Light" w:cs="Poppins Light" w:eastAsia="Poppins Light" w:hAnsi="Poppins Light"/>
          <w:color w:val="7030a0"/>
          <w:sz w:val="20"/>
          <w:szCs w:val="20"/>
        </w:rPr>
      </w:pPr>
      <w:hyperlink r:id="rId47">
        <w:r w:rsidDel="00000000" w:rsidR="00000000" w:rsidRPr="00000000">
          <w:rPr>
            <w:rFonts w:ascii="Poppins Light" w:cs="Poppins Light" w:eastAsia="Poppins Light" w:hAnsi="Poppins Light"/>
            <w:color w:val="1155cc"/>
            <w:sz w:val="20"/>
            <w:szCs w:val="20"/>
            <w:u w:val="single"/>
            <w:rtl w:val="0"/>
          </w:rPr>
          <w:t xml:space="preserve">https://docs.google.com/document/d/1zZ4ZUa1LbhRbzUgQigHNuoHh5tyAvsA9sMgmFE_5Kbw/mobilebasic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420" w:lineRule="auto"/>
        <w:rPr>
          <w:rFonts w:ascii="Poppins Light" w:cs="Poppins Light" w:eastAsia="Poppins Light" w:hAnsi="Poppins Light"/>
          <w:color w:val="7030a0"/>
          <w:sz w:val="20"/>
          <w:szCs w:val="20"/>
        </w:rPr>
      </w:pPr>
      <w:hyperlink r:id="rId48">
        <w:r w:rsidDel="00000000" w:rsidR="00000000" w:rsidRPr="00000000">
          <w:rPr>
            <w:rFonts w:ascii="Poppins Light" w:cs="Poppins Light" w:eastAsia="Poppins Light" w:hAnsi="Poppins Light"/>
            <w:color w:val="1155cc"/>
            <w:sz w:val="20"/>
            <w:szCs w:val="20"/>
            <w:u w:val="single"/>
            <w:rtl w:val="0"/>
          </w:rPr>
          <w:t xml:space="preserve">https://docs.google.com/document/d/12Krn4nNnDJDZ4pwOeFGDSkwSrK8KjnKLUfQ4w8TBoiI/mobilebasic</w:t>
        </w:r>
      </w:hyperlink>
      <w:r w:rsidDel="00000000" w:rsidR="00000000" w:rsidRPr="00000000">
        <w:rPr>
          <w:rFonts w:ascii="Poppins Light" w:cs="Poppins Light" w:eastAsia="Poppins Light" w:hAnsi="Poppins Light"/>
          <w:color w:val="7030a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B">
      <w:pPr>
        <w:widowControl w:val="0"/>
        <w:spacing w:after="420" w:lineRule="auto"/>
        <w:rPr>
          <w:rFonts w:ascii="Poppins Light" w:cs="Poppins Light" w:eastAsia="Poppins Light" w:hAnsi="Poppins Light"/>
          <w:color w:val="7030a0"/>
          <w:sz w:val="20"/>
          <w:szCs w:val="20"/>
        </w:rPr>
      </w:pPr>
      <w:hyperlink r:id="rId49">
        <w:r w:rsidDel="00000000" w:rsidR="00000000" w:rsidRPr="00000000">
          <w:rPr>
            <w:rFonts w:ascii="Poppins Light" w:cs="Poppins Light" w:eastAsia="Poppins Light" w:hAnsi="Poppins Light"/>
            <w:color w:val="1155cc"/>
            <w:sz w:val="20"/>
            <w:szCs w:val="20"/>
            <w:u w:val="single"/>
            <w:rtl w:val="0"/>
          </w:rPr>
          <w:t xml:space="preserve">https://insidesel.com/2020/03/12/covid-19/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right"/>
      <w:pPr>
        <w:ind w:left="720" w:hanging="360"/>
      </w:pPr>
      <w:rPr>
        <w:rFonts w:ascii="Roboto" w:cs="Roboto" w:eastAsia="Roboto" w:hAnsi="Roboto"/>
        <w:b w:val="0"/>
        <w:i w:val="0"/>
        <w:smallCaps w:val="0"/>
        <w:strike w:val="0"/>
        <w:color w:val="111111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stories.audible.com/discovery" TargetMode="External"/><Relationship Id="rId42" Type="http://schemas.openxmlformats.org/officeDocument/2006/relationships/hyperlink" Target="https://insidesel.com/2020/03/12/covid-19/" TargetMode="External"/><Relationship Id="rId41" Type="http://schemas.openxmlformats.org/officeDocument/2006/relationships/hyperlink" Target="https://schoolsocialwork.net/icebreakers-for-ssw-groups/" TargetMode="External"/><Relationship Id="rId44" Type="http://schemas.openxmlformats.org/officeDocument/2006/relationships/hyperlink" Target="https://www.internetessentials.com/covid19?fbclid=IwAR35LZyJMJTTAZ7A3MLQcIF8A3-0DEPKTkyvja_leSN2SnivNWG5j08e43s" TargetMode="External"/><Relationship Id="rId43" Type="http://schemas.openxmlformats.org/officeDocument/2006/relationships/hyperlink" Target="https://amaze.org/" TargetMode="External"/><Relationship Id="rId46" Type="http://schemas.openxmlformats.org/officeDocument/2006/relationships/hyperlink" Target="http://warmline.org/" TargetMode="External"/><Relationship Id="rId45" Type="http://schemas.openxmlformats.org/officeDocument/2006/relationships/hyperlink" Target="https://suicidepreventionlifeline.org/cha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entervention.com/social-emotional-learning-activities/" TargetMode="External"/><Relationship Id="rId48" Type="http://schemas.openxmlformats.org/officeDocument/2006/relationships/hyperlink" Target="https://docs.google.com/document/d/12Krn4nNnDJDZ4pwOeFGDSkwSrK8KjnKLUfQ4w8TBoiI/mobilebasic" TargetMode="External"/><Relationship Id="rId47" Type="http://schemas.openxmlformats.org/officeDocument/2006/relationships/hyperlink" Target="https://docs.google.com/document/d/1zZ4ZUa1LbhRbzUgQigHNuoHh5tyAvsA9sMgmFE_5Kbw/mobilebasic" TargetMode="External"/><Relationship Id="rId49" Type="http://schemas.openxmlformats.org/officeDocument/2006/relationships/hyperlink" Target="https://insidesel.com/2020/03/12/covid-19/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ckxGGF7RVIMKCFViNAOrbOm7RRyIdANe38TcrySzRTBEv-qw/viewform" TargetMode="External"/><Relationship Id="rId7" Type="http://schemas.openxmlformats.org/officeDocument/2006/relationships/hyperlink" Target="https://www.cfchildren.org/resources/sesame-street-little-children-big-challenges/general-resilience/" TargetMode="External"/><Relationship Id="rId8" Type="http://schemas.openxmlformats.org/officeDocument/2006/relationships/hyperlink" Target="https://www.cfchildren.org/resources/bullying-prevention-information/" TargetMode="External"/><Relationship Id="rId31" Type="http://schemas.openxmlformats.org/officeDocument/2006/relationships/hyperlink" Target="https://school-connect.blog/eq-in-your-pjs-2/" TargetMode="External"/><Relationship Id="rId30" Type="http://schemas.openxmlformats.org/officeDocument/2006/relationships/hyperlink" Target="https://www.autism-society.org/covid-education/" TargetMode="External"/><Relationship Id="rId33" Type="http://schemas.openxmlformats.org/officeDocument/2006/relationships/hyperlink" Target="https://www.youtube.com/playlist?list=PLzgKUx4Khe2-xnLXwohM_p-O1xUa885vY&amp;fbclid=IwAR3Se-8nHJWnF6AuNNZvyk3oDT2x3uwtsP5ehK3tLV-cwfASxIxDbuU-p44&amp;app=desktop" TargetMode="External"/><Relationship Id="rId32" Type="http://schemas.openxmlformats.org/officeDocument/2006/relationships/hyperlink" Target="https://blog.calm.com/take-a-deep-breath?fbclid=IwAR2VzPPbgmC8AR9-wsA8AoZGcJddsBmohSGP66AtYXoUD7d2bosMTTwoxe4" TargetMode="External"/><Relationship Id="rId35" Type="http://schemas.openxmlformats.org/officeDocument/2006/relationships/hyperlink" Target="https://www.cfchildren.org/resources/free-classroom-activities/" TargetMode="External"/><Relationship Id="rId34" Type="http://schemas.openxmlformats.org/officeDocument/2006/relationships/hyperlink" Target="https://blog.moving-minds.com/category/at-home-activities-resources/?utm_term=View%20All%20Free%20Activities%20%2526amp%3B%20Resources&amp;utm_campaign=Moving%20Minds%20-%20Content%20Email%201%20-%20April%202020&amp;utm_content=email&amp;utm_source=Act-On+Software&amp;utm_medium=email&amp;cm_mmc=Act-On%20Software-_-email-_-More%20daily%20at-home%20brain%20breaks%21-_-View%20All%20Free%20Activities%20%2526amp%3B%20Resources" TargetMode="External"/><Relationship Id="rId37" Type="http://schemas.openxmlformats.org/officeDocument/2006/relationships/hyperlink" Target="https://www.mindyeti.com/v2/s/pricing" TargetMode="External"/><Relationship Id="rId36" Type="http://schemas.openxmlformats.org/officeDocument/2006/relationships/hyperlink" Target="https://www.imagineneighborhood.org/" TargetMode="External"/><Relationship Id="rId39" Type="http://schemas.openxmlformats.org/officeDocument/2006/relationships/hyperlink" Target="https://challengingbehavior.cbcs.usf.edu/Emergency/?fbclid=IwAR0o8UGO7Emiqq8TkKfYa2m60IfATk4I977eXcnrKiYdTuyL0TOctIBERVU" TargetMode="External"/><Relationship Id="rId38" Type="http://schemas.openxmlformats.org/officeDocument/2006/relationships/hyperlink" Target="https://afirm.fpg.unc.edu/supporting-individuals-autism-through-uncertain-times" TargetMode="External"/><Relationship Id="rId20" Type="http://schemas.openxmlformats.org/officeDocument/2006/relationships/hyperlink" Target="https://respectfulways.com/the-program/sel-curriculum-youve-looking/#age" TargetMode="External"/><Relationship Id="rId22" Type="http://schemas.openxmlformats.org/officeDocument/2006/relationships/hyperlink" Target="https://rhithm.app/" TargetMode="External"/><Relationship Id="rId21" Type="http://schemas.openxmlformats.org/officeDocument/2006/relationships/hyperlink" Target="https://go.rethinkfirst.com/rethink-covid19" TargetMode="External"/><Relationship Id="rId24" Type="http://schemas.openxmlformats.org/officeDocument/2006/relationships/hyperlink" Target="https://www.guidancett.com/blog/interventions-for-online-therapy-with-children-and-youth-2020?utm_campaign=sswn_newsletter&amp;utm_medium=email&amp;utm_source=Revue%20newsletter" TargetMode="External"/><Relationship Id="rId23" Type="http://schemas.openxmlformats.org/officeDocument/2006/relationships/hyperlink" Target="https://is-tracking-link-api-prod.appspot.com/api/v1/click/5838660390617088/6276346146455552" TargetMode="External"/><Relationship Id="rId26" Type="http://schemas.openxmlformats.org/officeDocument/2006/relationships/hyperlink" Target="https://teach.classroomchampions.org/cc-sel-foundations-6-8/" TargetMode="External"/><Relationship Id="rId25" Type="http://schemas.openxmlformats.org/officeDocument/2006/relationships/hyperlink" Target="https://www.overcomingobstacles.org/?fbclid=IwAR16jGKV4S1DciGgwdZyS9sjW5dhfXfFN85M5SenDLDUJ38zAzffA1JaaJ0" TargetMode="External"/><Relationship Id="rId28" Type="http://schemas.openxmlformats.org/officeDocument/2006/relationships/hyperlink" Target="https://www.understood.org/en/school-learning/for-educators/empathy/5-tips-for-supporting-students-socially-and-emotionally-during-distance" TargetMode="External"/><Relationship Id="rId27" Type="http://schemas.openxmlformats.org/officeDocument/2006/relationships/hyperlink" Target="https://wideopenschool.org/" TargetMode="External"/><Relationship Id="rId29" Type="http://schemas.openxmlformats.org/officeDocument/2006/relationships/hyperlink" Target="https://www.educatingalllearners.org/educator-resources" TargetMode="External"/><Relationship Id="rId11" Type="http://schemas.openxmlformats.org/officeDocument/2006/relationships/hyperlink" Target="https://docs.google.com/document/d/1QjS5zvGC98GKZUldSTR3C4VjuShwx6akroKQL3FxGe8/edit" TargetMode="External"/><Relationship Id="rId10" Type="http://schemas.openxmlformats.org/officeDocument/2006/relationships/hyperlink" Target="https://booksthathealkids.blogspot.com/" TargetMode="External"/><Relationship Id="rId13" Type="http://schemas.openxmlformats.org/officeDocument/2006/relationships/hyperlink" Target="https://www.playfactile.com/elighthouse3" TargetMode="External"/><Relationship Id="rId12" Type="http://schemas.openxmlformats.org/officeDocument/2006/relationships/hyperlink" Target="https://www.socialthinking.com/free-stuff/books-thinksheets?utm_source=facebook&amp;utm_medium=social&amp;utm_content=fs_sitewide-30_pamfreeminicurriculum&amp;utm_campaign=fs_fb_books-thinksheets&amp;fbclid=IwAR0Fhw70VHzdFISGU4yPmPY1ZyHo70Vc4qCUbxA2ZTscPD7EUd2O8l1mCqM" TargetMode="External"/><Relationship Id="rId15" Type="http://schemas.openxmlformats.org/officeDocument/2006/relationships/hyperlink" Target="https://vimeo.com/398230086?fbclid=IwAR0Iq_UVmo_z3pCJnfjZvJedbdDhhvtCANDb9I8GlGZwiUgQL6V0RJlMkfQ" TargetMode="External"/><Relationship Id="rId14" Type="http://schemas.openxmlformats.org/officeDocument/2006/relationships/hyperlink" Target="https://www.erikaslighthouse.org/the-parent-handbook-on-childhood-and-teen-depression-1/" TargetMode="External"/><Relationship Id="rId17" Type="http://schemas.openxmlformats.org/officeDocument/2006/relationships/hyperlink" Target="https://socialexpress.com/sign-up/" TargetMode="External"/><Relationship Id="rId16" Type="http://schemas.openxmlformats.org/officeDocument/2006/relationships/hyperlink" Target="https://www.jostensrenaissance.com/leadershipcurriculum/" TargetMode="External"/><Relationship Id="rId19" Type="http://schemas.openxmlformats.org/officeDocument/2006/relationships/hyperlink" Target="https://everfi.com/partners/k-12-educators/social-emotional-learning/?utm_campaign=sswn_newsletter&amp;utm_medium=email&amp;utm_source=Revue%20newsletter" TargetMode="External"/><Relationship Id="rId18" Type="http://schemas.openxmlformats.org/officeDocument/2006/relationships/hyperlink" Target="https://nobarriersusa.org/free-social-emotional-learning-curriculu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Light-regular.ttf"/><Relationship Id="rId6" Type="http://schemas.openxmlformats.org/officeDocument/2006/relationships/font" Target="fonts/PoppinsLight-bold.ttf"/><Relationship Id="rId7" Type="http://schemas.openxmlformats.org/officeDocument/2006/relationships/font" Target="fonts/PoppinsLight-italic.ttf"/><Relationship Id="rId8" Type="http://schemas.openxmlformats.org/officeDocument/2006/relationships/font" Target="fonts/Poppins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